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C" w:rsidRPr="005744DF" w:rsidRDefault="003B7A6C" w:rsidP="003B7A6C">
      <w:pPr>
        <w:rPr>
          <w:rStyle w:val="Accentuation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>
        <w:t>ÊTRE et PARTAGE</w:t>
      </w:r>
      <w:r w:rsidR="006E09D1">
        <w:br/>
      </w:r>
      <w:r w:rsidRPr="005744DF">
        <w:rPr>
          <w:sz w:val="24"/>
          <w:szCs w:val="24"/>
        </w:rPr>
        <w:t xml:space="preserve">11 Avenue </w:t>
      </w:r>
      <w:proofErr w:type="spellStart"/>
      <w:r w:rsidRPr="005744DF">
        <w:rPr>
          <w:sz w:val="24"/>
          <w:szCs w:val="24"/>
        </w:rPr>
        <w:t>Altenkessel</w:t>
      </w:r>
      <w:proofErr w:type="spellEnd"/>
      <w:r>
        <w:rPr>
          <w:sz w:val="24"/>
          <w:szCs w:val="24"/>
        </w:rPr>
        <w:br/>
      </w:r>
      <w:r w:rsidRPr="005744DF">
        <w:rPr>
          <w:sz w:val="24"/>
          <w:szCs w:val="24"/>
        </w:rPr>
        <w:t>02380 Coucy le Château</w:t>
      </w:r>
    </w:p>
    <w:p w:rsidR="003B7A6C" w:rsidRDefault="003B7A6C" w:rsidP="003B7A6C">
      <w:pPr>
        <w:rPr>
          <w:sz w:val="24"/>
          <w:szCs w:val="24"/>
        </w:rPr>
      </w:pPr>
      <w:r w:rsidRPr="005744DF">
        <w:rPr>
          <w:sz w:val="24"/>
          <w:szCs w:val="24"/>
        </w:rPr>
        <w:t>0641684763</w:t>
      </w:r>
    </w:p>
    <w:p w:rsidR="006E09D1" w:rsidRPr="00E826A9" w:rsidRDefault="00284F22" w:rsidP="006E09D1">
      <w:pPr>
        <w:jc w:val="center"/>
        <w:rPr>
          <w:sz w:val="72"/>
          <w:szCs w:val="72"/>
          <w:u w:val="single"/>
        </w:rPr>
      </w:pPr>
      <w:r w:rsidRPr="00E826A9">
        <w:rPr>
          <w:sz w:val="72"/>
          <w:szCs w:val="72"/>
          <w:u w:val="single"/>
        </w:rPr>
        <w:t xml:space="preserve">Les </w:t>
      </w:r>
      <w:r w:rsidR="00E826A9">
        <w:rPr>
          <w:sz w:val="72"/>
          <w:szCs w:val="72"/>
          <w:u w:val="single"/>
        </w:rPr>
        <w:t xml:space="preserve">mardis de la </w:t>
      </w:r>
      <w:r w:rsidRPr="00E826A9">
        <w:rPr>
          <w:sz w:val="72"/>
          <w:szCs w:val="72"/>
          <w:u w:val="single"/>
        </w:rPr>
        <w:t xml:space="preserve">pause </w:t>
      </w:r>
    </w:p>
    <w:p w:rsidR="00E826A9" w:rsidRPr="00E826A9" w:rsidRDefault="00E826A9" w:rsidP="006E09D1">
      <w:pPr>
        <w:jc w:val="center"/>
      </w:pPr>
      <w:r w:rsidRPr="00E826A9">
        <w:t>Accueil 18.30</w:t>
      </w:r>
    </w:p>
    <w:p w:rsidR="00E826A9" w:rsidRPr="006E09D1" w:rsidRDefault="00E826A9" w:rsidP="006E09D1">
      <w:pPr>
        <w:jc w:val="center"/>
        <w:rPr>
          <w:sz w:val="72"/>
          <w:szCs w:val="72"/>
        </w:rPr>
      </w:pPr>
      <w:r w:rsidRPr="00E826A9">
        <w:t>Début de séance 19h</w:t>
      </w:r>
    </w:p>
    <w:tbl>
      <w:tblPr>
        <w:tblStyle w:val="Grilledutableau"/>
        <w:tblW w:w="9399" w:type="dxa"/>
        <w:tblLayout w:type="fixed"/>
        <w:tblLook w:val="04A0"/>
      </w:tblPr>
      <w:tblGrid>
        <w:gridCol w:w="2404"/>
        <w:gridCol w:w="2009"/>
        <w:gridCol w:w="1722"/>
        <w:gridCol w:w="3264"/>
      </w:tblGrid>
      <w:tr w:rsidR="00E826A9" w:rsidTr="00AB0F03">
        <w:trPr>
          <w:trHeight w:val="771"/>
        </w:trPr>
        <w:tc>
          <w:tcPr>
            <w:tcW w:w="2404" w:type="dxa"/>
          </w:tcPr>
          <w:p w:rsidR="00E826A9" w:rsidRPr="006E09D1" w:rsidRDefault="00E826A9" w:rsidP="00E826A9">
            <w:pPr>
              <w:spacing w:before="24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THEME </w:t>
            </w:r>
          </w:p>
        </w:tc>
        <w:tc>
          <w:tcPr>
            <w:tcW w:w="2009" w:type="dxa"/>
          </w:tcPr>
          <w:p w:rsidR="00E826A9" w:rsidRPr="006E09D1" w:rsidRDefault="00E826A9" w:rsidP="00E826A9">
            <w:pPr>
              <w:spacing w:before="24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MOIS</w:t>
            </w:r>
          </w:p>
        </w:tc>
        <w:tc>
          <w:tcPr>
            <w:tcW w:w="1722" w:type="dxa"/>
          </w:tcPr>
          <w:p w:rsidR="00E826A9" w:rsidRDefault="00E826A9" w:rsidP="00E826A9">
            <w:pPr>
              <w:spacing w:before="240"/>
              <w:jc w:val="center"/>
              <w:rPr>
                <w:rFonts w:ascii="ArialMT" w:hAnsi="ArialMT" w:cs="ArialMT"/>
                <w:sz w:val="28"/>
                <w:szCs w:val="28"/>
              </w:rPr>
            </w:pPr>
            <w:r w:rsidRPr="006E09D1">
              <w:rPr>
                <w:rFonts w:ascii="ArialMT" w:hAnsi="ArialMT" w:cs="ArialMT"/>
                <w:sz w:val="28"/>
                <w:szCs w:val="28"/>
              </w:rPr>
              <w:t>DATES</w:t>
            </w:r>
          </w:p>
          <w:p w:rsidR="00E826A9" w:rsidRPr="006E09D1" w:rsidRDefault="00E826A9" w:rsidP="00E826A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Le Mardi </w:t>
            </w:r>
          </w:p>
        </w:tc>
        <w:tc>
          <w:tcPr>
            <w:tcW w:w="3264" w:type="dxa"/>
          </w:tcPr>
          <w:p w:rsidR="00E826A9" w:rsidRPr="006E09D1" w:rsidRDefault="00E826A9" w:rsidP="00E826A9">
            <w:pPr>
              <w:spacing w:before="240"/>
              <w:rPr>
                <w:sz w:val="28"/>
                <w:szCs w:val="28"/>
              </w:rPr>
            </w:pPr>
            <w:r w:rsidRPr="006E09D1">
              <w:rPr>
                <w:rFonts w:ascii="ArialMT" w:hAnsi="ArialMT" w:cs="ArialMT"/>
                <w:sz w:val="28"/>
                <w:szCs w:val="28"/>
              </w:rPr>
              <w:t>PERSONNE RESPONSABLE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AB0F03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Lectures offertes 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Septembre</w:t>
            </w:r>
          </w:p>
        </w:tc>
        <w:tc>
          <w:tcPr>
            <w:tcW w:w="1722" w:type="dxa"/>
          </w:tcPr>
          <w:p w:rsidR="00E826A9" w:rsidRPr="00AB0F03" w:rsidRDefault="00715162" w:rsidP="003B7A6C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17/09</w:t>
            </w:r>
          </w:p>
        </w:tc>
        <w:tc>
          <w:tcPr>
            <w:tcW w:w="3264" w:type="dxa"/>
          </w:tcPr>
          <w:p w:rsidR="00E826A9" w:rsidRPr="00AB0F03" w:rsidRDefault="00CE43C2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La compagnie</w:t>
            </w:r>
            <w:r w:rsidR="002C670E">
              <w:rPr>
                <w:rFonts w:ascii="Arimo" w:hAnsi="Arimo" w:cs="Arimo"/>
              </w:rPr>
              <w:t xml:space="preserve"> 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BC189F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Méditation guidée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Octobre</w:t>
            </w:r>
          </w:p>
        </w:tc>
        <w:tc>
          <w:tcPr>
            <w:tcW w:w="1722" w:type="dxa"/>
          </w:tcPr>
          <w:p w:rsidR="00E826A9" w:rsidRDefault="006C690D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15/10</w:t>
            </w:r>
          </w:p>
        </w:tc>
        <w:tc>
          <w:tcPr>
            <w:tcW w:w="3264" w:type="dxa"/>
          </w:tcPr>
          <w:p w:rsidR="00E826A9" w:rsidRDefault="006C690D">
            <w:r>
              <w:t>Dominique T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257C10" w:rsidRDefault="00257C10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Respirer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,sourire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>,</w:t>
            </w:r>
          </w:p>
          <w:p w:rsidR="00E826A9" w:rsidRDefault="00257C10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chanter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Novembre</w:t>
            </w:r>
          </w:p>
        </w:tc>
        <w:tc>
          <w:tcPr>
            <w:tcW w:w="1722" w:type="dxa"/>
          </w:tcPr>
          <w:p w:rsidR="00E826A9" w:rsidRDefault="00D83BE7" w:rsidP="00257C10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12/</w:t>
            </w:r>
            <w:r w:rsidR="00257C10">
              <w:rPr>
                <w:rFonts w:ascii="ArialMT" w:hAnsi="ArialMT" w:cs="ArialMT"/>
                <w:sz w:val="24"/>
                <w:szCs w:val="24"/>
              </w:rPr>
              <w:t>11</w:t>
            </w:r>
          </w:p>
        </w:tc>
        <w:tc>
          <w:tcPr>
            <w:tcW w:w="3264" w:type="dxa"/>
          </w:tcPr>
          <w:p w:rsidR="00E826A9" w:rsidRDefault="00D83BE7">
            <w:r>
              <w:t>Danièle I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71516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Oiseaux de la paix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Décembre</w:t>
            </w:r>
          </w:p>
        </w:tc>
        <w:tc>
          <w:tcPr>
            <w:tcW w:w="1722" w:type="dxa"/>
          </w:tcPr>
          <w:p w:rsidR="00E826A9" w:rsidRDefault="0071516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17/12</w:t>
            </w:r>
          </w:p>
        </w:tc>
        <w:tc>
          <w:tcPr>
            <w:tcW w:w="3264" w:type="dxa"/>
          </w:tcPr>
          <w:p w:rsidR="00E826A9" w:rsidRDefault="00715162">
            <w:r>
              <w:t>Marjorie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D83BE7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Racontée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Janvier</w:t>
            </w:r>
          </w:p>
        </w:tc>
        <w:tc>
          <w:tcPr>
            <w:tcW w:w="1722" w:type="dxa"/>
          </w:tcPr>
          <w:p w:rsidR="00E826A9" w:rsidRDefault="00D83BE7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14/01</w:t>
            </w:r>
          </w:p>
        </w:tc>
        <w:tc>
          <w:tcPr>
            <w:tcW w:w="3264" w:type="dxa"/>
          </w:tcPr>
          <w:p w:rsidR="00E826A9" w:rsidRDefault="00D83BE7">
            <w:r>
              <w:t>Annick G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CE43C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Lectures offertes 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Février </w:t>
            </w:r>
          </w:p>
        </w:tc>
        <w:tc>
          <w:tcPr>
            <w:tcW w:w="1722" w:type="dxa"/>
          </w:tcPr>
          <w:p w:rsidR="00E826A9" w:rsidRDefault="00CE43C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4/02</w:t>
            </w:r>
          </w:p>
        </w:tc>
        <w:tc>
          <w:tcPr>
            <w:tcW w:w="3264" w:type="dxa"/>
          </w:tcPr>
          <w:p w:rsidR="00E826A9" w:rsidRDefault="00CE43C2">
            <w:r>
              <w:t>La compagnie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D83BE7" w:rsidP="00D83BE7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CE43C2">
              <w:rPr>
                <w:rFonts w:ascii="ArialMT" w:hAnsi="ArialMT" w:cs="ArialMT"/>
                <w:sz w:val="24"/>
                <w:szCs w:val="24"/>
              </w:rPr>
              <w:t>L’animal Totem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Mars</w:t>
            </w:r>
          </w:p>
        </w:tc>
        <w:tc>
          <w:tcPr>
            <w:tcW w:w="1722" w:type="dxa"/>
          </w:tcPr>
          <w:p w:rsidR="00E826A9" w:rsidRDefault="00CE43C2" w:rsidP="00CE43C2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17 /03</w:t>
            </w:r>
          </w:p>
        </w:tc>
        <w:tc>
          <w:tcPr>
            <w:tcW w:w="3264" w:type="dxa"/>
          </w:tcPr>
          <w:p w:rsidR="00E826A9" w:rsidRDefault="00CE43C2">
            <w:r>
              <w:t>Franck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CE43C2" w:rsidRDefault="00CE43C2" w:rsidP="00CE43C2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Relaxation     </w:t>
            </w:r>
          </w:p>
          <w:p w:rsidR="00E826A9" w:rsidRDefault="00CE43C2" w:rsidP="00CE43C2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Biodynamique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Avril</w:t>
            </w:r>
          </w:p>
        </w:tc>
        <w:tc>
          <w:tcPr>
            <w:tcW w:w="1722" w:type="dxa"/>
          </w:tcPr>
          <w:p w:rsidR="00E826A9" w:rsidRDefault="00CE43C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7/04</w:t>
            </w:r>
          </w:p>
        </w:tc>
        <w:tc>
          <w:tcPr>
            <w:tcW w:w="3264" w:type="dxa"/>
          </w:tcPr>
          <w:p w:rsidR="00E826A9" w:rsidRDefault="00CE43C2">
            <w:r>
              <w:t>Claudine P</w:t>
            </w:r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CE43C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Marches 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Mai</w:t>
            </w:r>
          </w:p>
        </w:tc>
        <w:tc>
          <w:tcPr>
            <w:tcW w:w="1722" w:type="dxa"/>
          </w:tcPr>
          <w:p w:rsidR="00E826A9" w:rsidRDefault="00CE43C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26/05</w:t>
            </w:r>
          </w:p>
        </w:tc>
        <w:tc>
          <w:tcPr>
            <w:tcW w:w="3264" w:type="dxa"/>
          </w:tcPr>
          <w:p w:rsidR="00E826A9" w:rsidRDefault="00CE43C2">
            <w:proofErr w:type="spellStart"/>
            <w:r>
              <w:t>Lô</w:t>
            </w:r>
            <w:proofErr w:type="spellEnd"/>
          </w:p>
        </w:tc>
      </w:tr>
      <w:tr w:rsidR="00E826A9" w:rsidTr="00AB0F03">
        <w:trPr>
          <w:trHeight w:val="771"/>
        </w:trPr>
        <w:tc>
          <w:tcPr>
            <w:tcW w:w="2404" w:type="dxa"/>
          </w:tcPr>
          <w:p w:rsidR="00E826A9" w:rsidRDefault="00CE43C2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Balade en Haïkus</w:t>
            </w:r>
          </w:p>
        </w:tc>
        <w:tc>
          <w:tcPr>
            <w:tcW w:w="2009" w:type="dxa"/>
          </w:tcPr>
          <w:p w:rsidR="00E826A9" w:rsidRDefault="00E826A9" w:rsidP="003B7A6C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juin</w:t>
            </w:r>
          </w:p>
        </w:tc>
        <w:tc>
          <w:tcPr>
            <w:tcW w:w="1722" w:type="dxa"/>
          </w:tcPr>
          <w:p w:rsidR="00E826A9" w:rsidRDefault="00CE43C2" w:rsidP="00CE43C2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 /06</w:t>
            </w:r>
          </w:p>
        </w:tc>
        <w:tc>
          <w:tcPr>
            <w:tcW w:w="3264" w:type="dxa"/>
          </w:tcPr>
          <w:p w:rsidR="00E826A9" w:rsidRDefault="00CE43C2" w:rsidP="004156D4">
            <w:r>
              <w:t>Marjorie</w:t>
            </w:r>
          </w:p>
        </w:tc>
      </w:tr>
    </w:tbl>
    <w:p w:rsidR="003B7A6C" w:rsidRDefault="003B7A6C"/>
    <w:sectPr w:rsidR="003B7A6C" w:rsidSect="00CA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A6C"/>
    <w:rsid w:val="001B4DDB"/>
    <w:rsid w:val="001B537F"/>
    <w:rsid w:val="0024682B"/>
    <w:rsid w:val="00257C10"/>
    <w:rsid w:val="00284F22"/>
    <w:rsid w:val="002C670E"/>
    <w:rsid w:val="00331A42"/>
    <w:rsid w:val="003B7A6C"/>
    <w:rsid w:val="003E4736"/>
    <w:rsid w:val="003F716C"/>
    <w:rsid w:val="006C690D"/>
    <w:rsid w:val="006E09D1"/>
    <w:rsid w:val="00715162"/>
    <w:rsid w:val="007213AC"/>
    <w:rsid w:val="00812090"/>
    <w:rsid w:val="00851AF0"/>
    <w:rsid w:val="00920D8C"/>
    <w:rsid w:val="009E490B"/>
    <w:rsid w:val="00AB0F03"/>
    <w:rsid w:val="00BC189F"/>
    <w:rsid w:val="00CA1404"/>
    <w:rsid w:val="00CE43C2"/>
    <w:rsid w:val="00D21F1B"/>
    <w:rsid w:val="00D83BE7"/>
    <w:rsid w:val="00E826A9"/>
    <w:rsid w:val="00F40C04"/>
    <w:rsid w:val="00F4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B7A6C"/>
    <w:rPr>
      <w:i/>
      <w:iCs/>
    </w:rPr>
  </w:style>
  <w:style w:type="table" w:styleId="Grilledutableau">
    <w:name w:val="Table Grid"/>
    <w:basedOn w:val="TableauNormal"/>
    <w:uiPriority w:val="59"/>
    <w:rsid w:val="003B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10</cp:revision>
  <cp:lastPrinted>2019-08-27T05:47:00Z</cp:lastPrinted>
  <dcterms:created xsi:type="dcterms:W3CDTF">2019-08-08T06:54:00Z</dcterms:created>
  <dcterms:modified xsi:type="dcterms:W3CDTF">2019-08-27T05:48:00Z</dcterms:modified>
</cp:coreProperties>
</file>